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68" w:rsidRDefault="00121368" w:rsidP="00121368">
      <w:pPr>
        <w:jc w:val="center"/>
        <w:rPr>
          <w:b/>
          <w:szCs w:val="28"/>
        </w:rPr>
      </w:pPr>
    </w:p>
    <w:p w:rsidR="00121368" w:rsidRPr="00251DB5" w:rsidRDefault="00121368" w:rsidP="00121368">
      <w:pPr>
        <w:jc w:val="center"/>
        <w:rPr>
          <w:b/>
          <w:szCs w:val="28"/>
        </w:rPr>
      </w:pPr>
      <w:r w:rsidRPr="00251DB5">
        <w:rPr>
          <w:b/>
          <w:szCs w:val="28"/>
        </w:rPr>
        <w:t>РЕШЕНИЕ</w:t>
      </w:r>
    </w:p>
    <w:p w:rsidR="00121368" w:rsidRPr="00251DB5" w:rsidRDefault="00121368" w:rsidP="00121368">
      <w:pPr>
        <w:jc w:val="center"/>
        <w:rPr>
          <w:b/>
          <w:szCs w:val="28"/>
        </w:rPr>
      </w:pPr>
      <w:r w:rsidRPr="00251DB5">
        <w:rPr>
          <w:b/>
          <w:szCs w:val="28"/>
        </w:rPr>
        <w:t xml:space="preserve">Собрания депутатов </w:t>
      </w:r>
      <w:proofErr w:type="spellStart"/>
      <w:r w:rsidRPr="00251DB5">
        <w:rPr>
          <w:b/>
          <w:szCs w:val="28"/>
        </w:rPr>
        <w:t>Кужмарского</w:t>
      </w:r>
      <w:proofErr w:type="spellEnd"/>
      <w:r w:rsidRPr="00251DB5">
        <w:rPr>
          <w:b/>
          <w:szCs w:val="28"/>
        </w:rPr>
        <w:t xml:space="preserve"> сельского поселения </w:t>
      </w:r>
    </w:p>
    <w:p w:rsidR="00121368" w:rsidRPr="00251DB5" w:rsidRDefault="00121368" w:rsidP="00121368">
      <w:pPr>
        <w:jc w:val="center"/>
        <w:rPr>
          <w:b/>
          <w:szCs w:val="28"/>
        </w:rPr>
      </w:pPr>
      <w:proofErr w:type="spellStart"/>
      <w:r w:rsidRPr="00251DB5">
        <w:rPr>
          <w:b/>
          <w:szCs w:val="28"/>
        </w:rPr>
        <w:t>Звениговского</w:t>
      </w:r>
      <w:proofErr w:type="spellEnd"/>
      <w:r w:rsidRPr="00251DB5">
        <w:rPr>
          <w:b/>
          <w:szCs w:val="28"/>
        </w:rPr>
        <w:t xml:space="preserve"> муниципального района Республики Марий Эл</w:t>
      </w:r>
    </w:p>
    <w:p w:rsidR="00121368" w:rsidRPr="00251DB5" w:rsidRDefault="00121368" w:rsidP="00121368">
      <w:pPr>
        <w:jc w:val="center"/>
        <w:rPr>
          <w:b/>
          <w:szCs w:val="28"/>
        </w:rPr>
      </w:pPr>
    </w:p>
    <w:p w:rsidR="00121368" w:rsidRPr="00251DB5" w:rsidRDefault="00121368" w:rsidP="00121368">
      <w:pPr>
        <w:jc w:val="center"/>
        <w:rPr>
          <w:b/>
          <w:sz w:val="16"/>
          <w:szCs w:val="28"/>
        </w:rPr>
      </w:pPr>
    </w:p>
    <w:p w:rsidR="00121368" w:rsidRPr="00251DB5" w:rsidRDefault="00121368" w:rsidP="00121368">
      <w:pPr>
        <w:rPr>
          <w:szCs w:val="28"/>
        </w:rPr>
      </w:pPr>
      <w:r w:rsidRPr="00251DB5">
        <w:rPr>
          <w:szCs w:val="28"/>
        </w:rPr>
        <w:t xml:space="preserve">Созыв  </w:t>
      </w:r>
      <w:r w:rsidRPr="00251DB5">
        <w:rPr>
          <w:szCs w:val="28"/>
          <w:lang w:val="en-US"/>
        </w:rPr>
        <w:t>IV</w:t>
      </w:r>
      <w:r w:rsidRPr="00251DB5">
        <w:rPr>
          <w:szCs w:val="28"/>
        </w:rPr>
        <w:t xml:space="preserve">                                                       </w:t>
      </w:r>
      <w:r>
        <w:rPr>
          <w:szCs w:val="28"/>
        </w:rPr>
        <w:t xml:space="preserve">                              24 декабря </w:t>
      </w:r>
      <w:r w:rsidRPr="00251DB5">
        <w:rPr>
          <w:szCs w:val="28"/>
        </w:rPr>
        <w:t>20</w:t>
      </w:r>
      <w:r>
        <w:rPr>
          <w:szCs w:val="28"/>
        </w:rPr>
        <w:t>21</w:t>
      </w:r>
      <w:r w:rsidRPr="00251DB5">
        <w:rPr>
          <w:szCs w:val="28"/>
        </w:rPr>
        <w:t xml:space="preserve"> г.                                                                                   </w:t>
      </w:r>
    </w:p>
    <w:p w:rsidR="00121368" w:rsidRPr="00251DB5" w:rsidRDefault="00121368" w:rsidP="00121368">
      <w:pPr>
        <w:rPr>
          <w:szCs w:val="28"/>
        </w:rPr>
      </w:pPr>
      <w:r w:rsidRPr="00251DB5">
        <w:rPr>
          <w:szCs w:val="28"/>
        </w:rPr>
        <w:t>Сессия</w:t>
      </w:r>
      <w:r>
        <w:rPr>
          <w:szCs w:val="28"/>
        </w:rPr>
        <w:t xml:space="preserve"> 22</w:t>
      </w:r>
      <w:r w:rsidRPr="00251DB5">
        <w:rPr>
          <w:szCs w:val="28"/>
        </w:rPr>
        <w:t xml:space="preserve">                                                                 </w:t>
      </w:r>
      <w:r>
        <w:rPr>
          <w:szCs w:val="28"/>
        </w:rPr>
        <w:t xml:space="preserve">                               </w:t>
      </w:r>
      <w:r w:rsidRPr="00251DB5">
        <w:rPr>
          <w:szCs w:val="28"/>
        </w:rPr>
        <w:t xml:space="preserve"> с</w:t>
      </w:r>
      <w:proofErr w:type="gramStart"/>
      <w:r w:rsidRPr="00251DB5">
        <w:rPr>
          <w:szCs w:val="28"/>
        </w:rPr>
        <w:t>.К</w:t>
      </w:r>
      <w:proofErr w:type="gramEnd"/>
      <w:r w:rsidRPr="00251DB5">
        <w:rPr>
          <w:szCs w:val="28"/>
        </w:rPr>
        <w:t>ужмара</w:t>
      </w:r>
    </w:p>
    <w:p w:rsidR="00121368" w:rsidRDefault="00121368" w:rsidP="00121368">
      <w:pPr>
        <w:rPr>
          <w:szCs w:val="28"/>
        </w:rPr>
      </w:pPr>
      <w:r w:rsidRPr="00251DB5">
        <w:rPr>
          <w:szCs w:val="28"/>
        </w:rPr>
        <w:t>№</w:t>
      </w:r>
      <w:r w:rsidR="00F2381C">
        <w:rPr>
          <w:szCs w:val="28"/>
        </w:rPr>
        <w:t xml:space="preserve"> 17</w:t>
      </w:r>
      <w:r w:rsidR="00C8473A">
        <w:rPr>
          <w:szCs w:val="28"/>
        </w:rPr>
        <w:t>7</w:t>
      </w:r>
    </w:p>
    <w:p w:rsidR="00121368" w:rsidRPr="00EC6B76" w:rsidRDefault="00121368" w:rsidP="00121368">
      <w:pPr>
        <w:jc w:val="center"/>
        <w:rPr>
          <w:bCs/>
          <w:kern w:val="28"/>
          <w:szCs w:val="28"/>
        </w:rPr>
      </w:pPr>
    </w:p>
    <w:p w:rsidR="000A1BDC" w:rsidRDefault="00121368" w:rsidP="00121368">
      <w:pPr>
        <w:jc w:val="center"/>
        <w:rPr>
          <w:b/>
          <w:szCs w:val="28"/>
        </w:rPr>
      </w:pPr>
      <w:r w:rsidRPr="00121368">
        <w:rPr>
          <w:b/>
          <w:bCs/>
          <w:kern w:val="28"/>
          <w:szCs w:val="28"/>
        </w:rPr>
        <w:t xml:space="preserve">О внесении изменений в решение </w:t>
      </w:r>
      <w:r w:rsidRPr="00121368">
        <w:rPr>
          <w:b/>
          <w:szCs w:val="28"/>
        </w:rPr>
        <w:t xml:space="preserve">Собрания </w:t>
      </w:r>
      <w:proofErr w:type="spellStart"/>
      <w:r w:rsidRPr="00121368">
        <w:rPr>
          <w:b/>
          <w:szCs w:val="28"/>
        </w:rPr>
        <w:t>Кужмарско</w:t>
      </w:r>
      <w:r w:rsidR="000A1BDC">
        <w:rPr>
          <w:b/>
          <w:szCs w:val="28"/>
        </w:rPr>
        <w:t>го</w:t>
      </w:r>
      <w:proofErr w:type="spellEnd"/>
      <w:r w:rsidRPr="00121368">
        <w:rPr>
          <w:b/>
          <w:szCs w:val="28"/>
        </w:rPr>
        <w:t xml:space="preserve"> сельско</w:t>
      </w:r>
      <w:r w:rsidR="000A1BDC">
        <w:rPr>
          <w:b/>
          <w:szCs w:val="28"/>
        </w:rPr>
        <w:t>го поселения от 27</w:t>
      </w:r>
      <w:r w:rsidRPr="00121368">
        <w:rPr>
          <w:b/>
          <w:szCs w:val="28"/>
        </w:rPr>
        <w:t xml:space="preserve"> </w:t>
      </w:r>
      <w:r w:rsidR="000A1BDC">
        <w:rPr>
          <w:b/>
          <w:szCs w:val="28"/>
        </w:rPr>
        <w:t>сентя</w:t>
      </w:r>
      <w:r w:rsidRPr="00121368">
        <w:rPr>
          <w:b/>
          <w:szCs w:val="28"/>
        </w:rPr>
        <w:t>бря 201</w:t>
      </w:r>
      <w:r w:rsidR="000A1BDC">
        <w:rPr>
          <w:b/>
          <w:szCs w:val="28"/>
        </w:rPr>
        <w:t>9 г. № 11</w:t>
      </w:r>
      <w:r w:rsidRPr="00121368">
        <w:rPr>
          <w:b/>
          <w:szCs w:val="28"/>
        </w:rPr>
        <w:t xml:space="preserve"> «Об объявлении конкурса </w:t>
      </w:r>
    </w:p>
    <w:p w:rsidR="000A1BDC" w:rsidRDefault="00121368" w:rsidP="00121368">
      <w:pPr>
        <w:jc w:val="center"/>
        <w:rPr>
          <w:b/>
          <w:szCs w:val="28"/>
        </w:rPr>
      </w:pPr>
      <w:r w:rsidRPr="00121368">
        <w:rPr>
          <w:b/>
          <w:szCs w:val="28"/>
        </w:rPr>
        <w:t xml:space="preserve">на замещение должности </w:t>
      </w:r>
      <w:r w:rsidR="000A1BDC">
        <w:rPr>
          <w:b/>
          <w:szCs w:val="28"/>
        </w:rPr>
        <w:t>г</w:t>
      </w:r>
      <w:r w:rsidRPr="00121368">
        <w:rPr>
          <w:b/>
          <w:szCs w:val="28"/>
        </w:rPr>
        <w:t xml:space="preserve">лавы администрации </w:t>
      </w:r>
    </w:p>
    <w:p w:rsidR="00121368" w:rsidRPr="00121368" w:rsidRDefault="00121368" w:rsidP="00121368">
      <w:pPr>
        <w:jc w:val="center"/>
        <w:rPr>
          <w:b/>
          <w:bCs/>
          <w:kern w:val="28"/>
          <w:szCs w:val="28"/>
        </w:rPr>
      </w:pPr>
      <w:proofErr w:type="spellStart"/>
      <w:r w:rsidRPr="00121368">
        <w:rPr>
          <w:b/>
          <w:szCs w:val="28"/>
        </w:rPr>
        <w:t>Кужмарско</w:t>
      </w:r>
      <w:r w:rsidR="000A1BDC">
        <w:rPr>
          <w:b/>
          <w:szCs w:val="28"/>
        </w:rPr>
        <w:t>го</w:t>
      </w:r>
      <w:proofErr w:type="spellEnd"/>
      <w:r w:rsidRPr="00121368">
        <w:rPr>
          <w:b/>
          <w:szCs w:val="28"/>
        </w:rPr>
        <w:t xml:space="preserve"> сельско</w:t>
      </w:r>
      <w:r w:rsidR="000A1BDC">
        <w:rPr>
          <w:b/>
          <w:szCs w:val="28"/>
        </w:rPr>
        <w:t>го поселения»</w:t>
      </w:r>
    </w:p>
    <w:p w:rsidR="00121368" w:rsidRPr="00656E3D" w:rsidRDefault="00121368" w:rsidP="00121368">
      <w:pPr>
        <w:ind w:firstLine="709"/>
        <w:jc w:val="both"/>
        <w:rPr>
          <w:szCs w:val="28"/>
        </w:rPr>
      </w:pPr>
    </w:p>
    <w:p w:rsidR="00121368" w:rsidRDefault="00121368" w:rsidP="00121368">
      <w:pPr>
        <w:ind w:firstLine="709"/>
        <w:jc w:val="both"/>
        <w:rPr>
          <w:szCs w:val="28"/>
        </w:rPr>
      </w:pPr>
      <w:r>
        <w:rPr>
          <w:szCs w:val="28"/>
        </w:rPr>
        <w:t>В соответствии с</w:t>
      </w:r>
      <w:r w:rsidRPr="00486D52">
        <w:rPr>
          <w:szCs w:val="28"/>
        </w:rPr>
        <w:t xml:space="preserve"> </w:t>
      </w:r>
      <w:r>
        <w:rPr>
          <w:szCs w:val="28"/>
        </w:rPr>
        <w:t xml:space="preserve">Федеральными законами от 6 октября </w:t>
      </w:r>
      <w:smartTag w:uri="urn:schemas-microsoft-com:office:smarttags" w:element="metricconverter">
        <w:smartTagPr>
          <w:attr w:name="ProductID" w:val="2003 г"/>
        </w:smartTagPr>
        <w:r>
          <w:rPr>
            <w:szCs w:val="28"/>
          </w:rPr>
          <w:t>2003 г</w:t>
        </w:r>
      </w:smartTag>
      <w:r>
        <w:rPr>
          <w:szCs w:val="28"/>
        </w:rPr>
        <w:t xml:space="preserve">. </w:t>
      </w:r>
      <w:r>
        <w:rPr>
          <w:szCs w:val="28"/>
        </w:rPr>
        <w:br/>
        <w:t xml:space="preserve">№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Pr>
            <w:szCs w:val="28"/>
          </w:rPr>
          <w:t>2007 г</w:t>
        </w:r>
      </w:smartTag>
      <w:r>
        <w:rPr>
          <w:szCs w:val="28"/>
        </w:rPr>
        <w:t xml:space="preserve">. № 25-ФЗ </w:t>
      </w:r>
      <w:r>
        <w:rPr>
          <w:szCs w:val="28"/>
        </w:rPr>
        <w:br/>
        <w:t xml:space="preserve">«О муниципальной службе в Российской Федерации», Уставом </w:t>
      </w:r>
      <w:proofErr w:type="spellStart"/>
      <w:r>
        <w:rPr>
          <w:szCs w:val="28"/>
        </w:rPr>
        <w:t>Кужмарского</w:t>
      </w:r>
      <w:proofErr w:type="spellEnd"/>
      <w:r>
        <w:rPr>
          <w:szCs w:val="28"/>
        </w:rPr>
        <w:t xml:space="preserve"> сельского поселения </w:t>
      </w:r>
      <w:proofErr w:type="spellStart"/>
      <w:r>
        <w:rPr>
          <w:szCs w:val="28"/>
        </w:rPr>
        <w:t>Звениговского</w:t>
      </w:r>
      <w:proofErr w:type="spellEnd"/>
      <w:r>
        <w:rPr>
          <w:szCs w:val="28"/>
        </w:rPr>
        <w:t xml:space="preserve"> муниципального района Республики Марий Эл, Собрание депутатов </w:t>
      </w:r>
      <w:proofErr w:type="spellStart"/>
      <w:r>
        <w:rPr>
          <w:szCs w:val="28"/>
        </w:rPr>
        <w:t>Кужмарского</w:t>
      </w:r>
      <w:proofErr w:type="spellEnd"/>
      <w:r>
        <w:rPr>
          <w:szCs w:val="28"/>
        </w:rPr>
        <w:t xml:space="preserve"> сельского поселения </w:t>
      </w:r>
    </w:p>
    <w:p w:rsidR="00121368" w:rsidRDefault="00121368" w:rsidP="00121368">
      <w:pPr>
        <w:ind w:firstLine="709"/>
        <w:jc w:val="center"/>
        <w:rPr>
          <w:szCs w:val="28"/>
        </w:rPr>
      </w:pPr>
    </w:p>
    <w:p w:rsidR="00121368" w:rsidRPr="00121368" w:rsidRDefault="00121368" w:rsidP="00121368">
      <w:pPr>
        <w:ind w:firstLine="709"/>
        <w:jc w:val="center"/>
        <w:rPr>
          <w:b/>
          <w:szCs w:val="28"/>
        </w:rPr>
      </w:pPr>
      <w:r w:rsidRPr="00121368">
        <w:rPr>
          <w:b/>
          <w:szCs w:val="28"/>
        </w:rPr>
        <w:t>РЕШИЛО:</w:t>
      </w:r>
    </w:p>
    <w:p w:rsidR="00121368" w:rsidRPr="000A1BDC" w:rsidRDefault="00121368" w:rsidP="000A1BDC">
      <w:pPr>
        <w:ind w:firstLine="709"/>
        <w:jc w:val="both"/>
        <w:rPr>
          <w:szCs w:val="28"/>
        </w:rPr>
      </w:pPr>
    </w:p>
    <w:p w:rsidR="00121368" w:rsidRPr="000A1BDC" w:rsidRDefault="00121368" w:rsidP="000A1BDC">
      <w:pPr>
        <w:ind w:firstLine="708"/>
        <w:jc w:val="both"/>
        <w:rPr>
          <w:bCs/>
          <w:kern w:val="28"/>
          <w:szCs w:val="28"/>
        </w:rPr>
      </w:pPr>
      <w:r w:rsidRPr="000A1BDC">
        <w:rPr>
          <w:szCs w:val="28"/>
        </w:rPr>
        <w:t xml:space="preserve">1. Внести в </w:t>
      </w:r>
      <w:r w:rsidRPr="000A1BDC">
        <w:rPr>
          <w:bCs/>
          <w:kern w:val="28"/>
          <w:szCs w:val="28"/>
        </w:rPr>
        <w:t xml:space="preserve">решение </w:t>
      </w:r>
      <w:r w:rsidR="000A1BDC" w:rsidRPr="000A1BDC">
        <w:rPr>
          <w:szCs w:val="28"/>
        </w:rPr>
        <w:t xml:space="preserve">Собрания </w:t>
      </w:r>
      <w:proofErr w:type="spellStart"/>
      <w:r w:rsidR="000A1BDC" w:rsidRPr="000A1BDC">
        <w:rPr>
          <w:szCs w:val="28"/>
        </w:rPr>
        <w:t>Кужмарского</w:t>
      </w:r>
      <w:proofErr w:type="spellEnd"/>
      <w:r w:rsidR="000A1BDC" w:rsidRPr="000A1BDC">
        <w:rPr>
          <w:szCs w:val="28"/>
        </w:rPr>
        <w:t xml:space="preserve"> сельского поселения от 27 сентября 2019 г. № 11 «Об объявлении конкурса на замещение должности главы администрации </w:t>
      </w:r>
      <w:proofErr w:type="spellStart"/>
      <w:r w:rsidR="000A1BDC" w:rsidRPr="000A1BDC">
        <w:rPr>
          <w:szCs w:val="28"/>
        </w:rPr>
        <w:t>Кужмарского</w:t>
      </w:r>
      <w:proofErr w:type="spellEnd"/>
      <w:r w:rsidR="000A1BDC" w:rsidRPr="000A1BDC">
        <w:rPr>
          <w:szCs w:val="28"/>
        </w:rPr>
        <w:t xml:space="preserve"> сельского поселения</w:t>
      </w:r>
      <w:r w:rsidRPr="000A1BDC">
        <w:rPr>
          <w:szCs w:val="28"/>
        </w:rPr>
        <w:t>»</w:t>
      </w:r>
      <w:r w:rsidRPr="000A1BDC">
        <w:rPr>
          <w:bCs/>
          <w:kern w:val="28"/>
          <w:szCs w:val="28"/>
        </w:rPr>
        <w:t xml:space="preserve"> (далее - решение) следующие изменения:</w:t>
      </w:r>
    </w:p>
    <w:p w:rsidR="00121368" w:rsidRDefault="00121368" w:rsidP="00121368">
      <w:pPr>
        <w:ind w:firstLine="709"/>
        <w:jc w:val="both"/>
      </w:pPr>
      <w:r>
        <w:t>- абзацы третий - четвертый пункта 2.1 изложить в следующей редакции:</w:t>
      </w:r>
    </w:p>
    <w:p w:rsidR="00121368" w:rsidRDefault="00121368" w:rsidP="00121368">
      <w:pPr>
        <w:ind w:firstLine="709"/>
        <w:jc w:val="both"/>
        <w:rPr>
          <w:szCs w:val="28"/>
        </w:rPr>
      </w:pPr>
      <w:r>
        <w:t>«-</w:t>
      </w:r>
      <w:r>
        <w:rPr>
          <w:szCs w:val="28"/>
        </w:rPr>
        <w:t xml:space="preserve">наличие высшего образования не ниже уровня </w:t>
      </w:r>
      <w:proofErr w:type="spellStart"/>
      <w:r>
        <w:rPr>
          <w:szCs w:val="28"/>
        </w:rPr>
        <w:t>специалитета</w:t>
      </w:r>
      <w:proofErr w:type="spellEnd"/>
      <w:r>
        <w:rPr>
          <w:szCs w:val="28"/>
        </w:rPr>
        <w:t>, магистратуры;</w:t>
      </w:r>
    </w:p>
    <w:p w:rsidR="00121368" w:rsidRDefault="00121368" w:rsidP="00121368">
      <w:pPr>
        <w:ind w:firstLine="709"/>
        <w:jc w:val="both"/>
        <w:rPr>
          <w:szCs w:val="28"/>
        </w:rPr>
      </w:pPr>
      <w:r>
        <w:rPr>
          <w:szCs w:val="28"/>
        </w:rPr>
        <w:t>- наличие стажа муниципальной службы или стажа работы по специальности, направлению подготовки - не менее четырех лет стажа муниципальной службы или стажа работы по специальности, направлению подготовки</w:t>
      </w:r>
      <w:proofErr w:type="gramStart"/>
      <w:r>
        <w:rPr>
          <w:szCs w:val="28"/>
        </w:rPr>
        <w:t>.»;</w:t>
      </w:r>
      <w:proofErr w:type="gramEnd"/>
    </w:p>
    <w:p w:rsidR="00121368" w:rsidRDefault="00121368" w:rsidP="00121368">
      <w:pPr>
        <w:ind w:firstLine="709"/>
        <w:jc w:val="both"/>
        <w:rPr>
          <w:szCs w:val="28"/>
        </w:rPr>
      </w:pPr>
      <w:r>
        <w:rPr>
          <w:szCs w:val="28"/>
        </w:rPr>
        <w:t xml:space="preserve">- подпункты </w:t>
      </w:r>
      <w:r w:rsidR="000A1BDC">
        <w:rPr>
          <w:szCs w:val="28"/>
        </w:rPr>
        <w:t xml:space="preserve">4, </w:t>
      </w:r>
      <w:r>
        <w:rPr>
          <w:szCs w:val="28"/>
        </w:rPr>
        <w:t xml:space="preserve">5, </w:t>
      </w:r>
      <w:r w:rsidR="000A1BDC">
        <w:rPr>
          <w:szCs w:val="28"/>
        </w:rPr>
        <w:t>6</w:t>
      </w:r>
      <w:r>
        <w:rPr>
          <w:szCs w:val="28"/>
        </w:rPr>
        <w:t xml:space="preserve"> пункта 2.2 изложить в следующей редакции:</w:t>
      </w:r>
    </w:p>
    <w:p w:rsidR="000A1BDC" w:rsidRDefault="00121368" w:rsidP="00121368">
      <w:pPr>
        <w:ind w:firstLine="709"/>
        <w:jc w:val="both"/>
        <w:rPr>
          <w:szCs w:val="28"/>
        </w:rPr>
      </w:pPr>
      <w:r>
        <w:rPr>
          <w:szCs w:val="28"/>
        </w:rPr>
        <w:t>«</w:t>
      </w:r>
      <w:r w:rsidR="000A1BDC">
        <w:rPr>
          <w:szCs w:val="28"/>
        </w:rPr>
        <w:t xml:space="preserve">4) копию трудовой книжки и (или) сведения о трудовой деятельности, оформленные в установленном законодательством </w:t>
      </w:r>
      <w:hyperlink r:id="rId6" w:history="1">
        <w:r w:rsidR="000A1BDC" w:rsidRPr="00160AA9">
          <w:rPr>
            <w:szCs w:val="28"/>
          </w:rPr>
          <w:t>порядке</w:t>
        </w:r>
      </w:hyperlink>
      <w:r w:rsidR="000A1BDC">
        <w:rPr>
          <w:szCs w:val="28"/>
        </w:rPr>
        <w:t>, за исключением случаев, когда трудовой договор (контракт) заключается впервые;</w:t>
      </w:r>
    </w:p>
    <w:p w:rsidR="00121368" w:rsidRPr="00160AA9" w:rsidRDefault="00121368" w:rsidP="00121368">
      <w:pPr>
        <w:ind w:firstLine="709"/>
        <w:jc w:val="both"/>
        <w:rPr>
          <w:szCs w:val="28"/>
        </w:rPr>
      </w:pPr>
      <w:r w:rsidRPr="00160AA9">
        <w:rPr>
          <w:szCs w:val="28"/>
        </w:rPr>
        <w:t>5) документы, подтверждающие наличие высшего образования, стаж работы и квалификацию:</w:t>
      </w:r>
    </w:p>
    <w:p w:rsidR="00121368" w:rsidRDefault="000A1BDC" w:rsidP="00121368">
      <w:pPr>
        <w:ind w:firstLine="709"/>
        <w:jc w:val="both"/>
        <w:rPr>
          <w:szCs w:val="28"/>
        </w:rPr>
      </w:pPr>
      <w:r>
        <w:rPr>
          <w:szCs w:val="28"/>
        </w:rPr>
        <w:t>6</w:t>
      </w:r>
      <w:r w:rsidR="00121368">
        <w:rPr>
          <w:szCs w:val="28"/>
        </w:rPr>
        <w:t>)</w:t>
      </w:r>
      <w:r w:rsidR="00121368" w:rsidRPr="00160AA9">
        <w:rPr>
          <w:szCs w:val="28"/>
        </w:rPr>
        <w:t xml:space="preserve"> </w:t>
      </w:r>
      <w:r w:rsidR="00121368">
        <w:rPr>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21368" w:rsidRDefault="00121368" w:rsidP="00121368">
      <w:pPr>
        <w:ind w:firstLine="709"/>
        <w:jc w:val="both"/>
        <w:rPr>
          <w:szCs w:val="28"/>
        </w:rPr>
      </w:pPr>
      <w:r>
        <w:rPr>
          <w:szCs w:val="28"/>
        </w:rPr>
        <w:lastRenderedPageBreak/>
        <w:t>- подпункты 2.9.5, 2.9.6 пункта 2.9 изложить в следующей редакции:</w:t>
      </w:r>
    </w:p>
    <w:p w:rsidR="00121368" w:rsidRPr="000E1303" w:rsidRDefault="00121368" w:rsidP="00121368">
      <w:pPr>
        <w:ind w:firstLine="709"/>
        <w:jc w:val="both"/>
        <w:rPr>
          <w:szCs w:val="28"/>
        </w:rPr>
      </w:pPr>
      <w:r>
        <w:rPr>
          <w:szCs w:val="28"/>
        </w:rPr>
        <w:t>«2.9.5.</w:t>
      </w:r>
      <w:r w:rsidRPr="000E1303">
        <w:rPr>
          <w:szCs w:val="28"/>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21368" w:rsidRDefault="00121368" w:rsidP="00121368">
      <w:pPr>
        <w:ind w:firstLine="709"/>
        <w:jc w:val="both"/>
        <w:rPr>
          <w:szCs w:val="28"/>
        </w:rPr>
      </w:pPr>
      <w:r w:rsidRPr="000E1303">
        <w:rPr>
          <w:szCs w:val="28"/>
        </w:rPr>
        <w:t>2.9.6.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0E1303">
        <w:rPr>
          <w:szCs w:val="28"/>
        </w:rPr>
        <w:t>;</w:t>
      </w:r>
      <w:r>
        <w:rPr>
          <w:szCs w:val="28"/>
        </w:rPr>
        <w:t>»</w:t>
      </w:r>
      <w:proofErr w:type="gramEnd"/>
      <w:r>
        <w:rPr>
          <w:szCs w:val="28"/>
        </w:rPr>
        <w:t>;</w:t>
      </w:r>
    </w:p>
    <w:p w:rsidR="00121368" w:rsidRDefault="00121368" w:rsidP="00121368">
      <w:pPr>
        <w:ind w:firstLine="709"/>
        <w:jc w:val="both"/>
        <w:rPr>
          <w:szCs w:val="28"/>
        </w:rPr>
      </w:pPr>
      <w:r>
        <w:rPr>
          <w:szCs w:val="28"/>
        </w:rPr>
        <w:t>- подпункт 2.9.9. пункта 2.9 изложить в следующей редакции:</w:t>
      </w:r>
    </w:p>
    <w:p w:rsidR="00121368" w:rsidRPr="00AF41BA" w:rsidRDefault="00121368" w:rsidP="00121368">
      <w:pPr>
        <w:ind w:firstLine="709"/>
        <w:jc w:val="both"/>
        <w:rPr>
          <w:szCs w:val="28"/>
        </w:rPr>
      </w:pPr>
      <w:proofErr w:type="gramStart"/>
      <w:r>
        <w:rPr>
          <w:szCs w:val="28"/>
        </w:rPr>
        <w:t xml:space="preserve">«2.9.9. </w:t>
      </w:r>
      <w:r w:rsidRPr="00AF41BA">
        <w:rPr>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F41BA">
        <w:rPr>
          <w:szCs w:val="28"/>
        </w:rPr>
        <w:t xml:space="preserve"> </w:t>
      </w:r>
      <w:proofErr w:type="gramStart"/>
      <w:r w:rsidRPr="00AF41BA">
        <w:rPr>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21368" w:rsidRDefault="00121368" w:rsidP="00121368">
      <w:pPr>
        <w:ind w:firstLine="709"/>
        <w:jc w:val="both"/>
        <w:rPr>
          <w:szCs w:val="28"/>
        </w:rPr>
      </w:pPr>
      <w:r>
        <w:rPr>
          <w:szCs w:val="28"/>
        </w:rPr>
        <w:t>- пункт 2.9 дополнить подпунктами 2.9.10, 2.9.11 следующего содержания:</w:t>
      </w:r>
    </w:p>
    <w:p w:rsidR="00121368" w:rsidRDefault="00121368" w:rsidP="00121368">
      <w:pPr>
        <w:ind w:firstLine="709"/>
        <w:jc w:val="both"/>
        <w:rPr>
          <w:szCs w:val="28"/>
        </w:rPr>
      </w:pPr>
      <w:r>
        <w:rPr>
          <w:szCs w:val="28"/>
        </w:rPr>
        <w:t xml:space="preserve">«2.9.10. </w:t>
      </w:r>
      <w:r w:rsidRPr="00E720B1">
        <w:rPr>
          <w:szCs w:val="28"/>
        </w:rPr>
        <w:t xml:space="preserve">непредставления сведений, предусмотренных </w:t>
      </w:r>
      <w:hyperlink r:id="rId7" w:history="1">
        <w:r w:rsidRPr="00E720B1">
          <w:rPr>
            <w:szCs w:val="28"/>
          </w:rPr>
          <w:t>статьей 15.1</w:t>
        </w:r>
      </w:hyperlink>
      <w:r w:rsidRPr="00E720B1">
        <w:rPr>
          <w:szCs w:val="28"/>
        </w:rPr>
        <w:t xml:space="preserve"> Федерального закона</w:t>
      </w:r>
      <w:r>
        <w:rPr>
          <w:szCs w:val="28"/>
        </w:rPr>
        <w:t xml:space="preserve"> от 2 марта </w:t>
      </w:r>
      <w:smartTag w:uri="urn:schemas-microsoft-com:office:smarttags" w:element="metricconverter">
        <w:smartTagPr>
          <w:attr w:name="ProductID" w:val="2007 г"/>
        </w:smartTagPr>
        <w:r>
          <w:rPr>
            <w:szCs w:val="28"/>
          </w:rPr>
          <w:t>2007 г</w:t>
        </w:r>
      </w:smartTag>
      <w:r>
        <w:rPr>
          <w:szCs w:val="28"/>
        </w:rPr>
        <w:t>. № 25-ФЗ «О муниципальной службе в Российской Федерации»</w:t>
      </w:r>
      <w:r w:rsidRPr="00E720B1">
        <w:rPr>
          <w:szCs w:val="28"/>
        </w:rPr>
        <w:t>;</w:t>
      </w:r>
    </w:p>
    <w:p w:rsidR="00121368" w:rsidRDefault="00121368" w:rsidP="00121368">
      <w:pPr>
        <w:ind w:firstLine="709"/>
        <w:jc w:val="both"/>
        <w:rPr>
          <w:szCs w:val="28"/>
        </w:rPr>
      </w:pPr>
      <w:r>
        <w:rPr>
          <w:szCs w:val="28"/>
        </w:rPr>
        <w:t xml:space="preserve">2.9.11. </w:t>
      </w:r>
      <w:r w:rsidRPr="00B945E5">
        <w:rPr>
          <w:szCs w:val="28"/>
        </w:rPr>
        <w:t>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Start"/>
      <w:r w:rsidRPr="00B945E5">
        <w:rPr>
          <w:szCs w:val="28"/>
        </w:rPr>
        <w:t>;</w:t>
      </w:r>
      <w:r>
        <w:rPr>
          <w:szCs w:val="28"/>
        </w:rPr>
        <w:t>»</w:t>
      </w:r>
      <w:proofErr w:type="gramEnd"/>
      <w:r>
        <w:rPr>
          <w:szCs w:val="28"/>
        </w:rPr>
        <w:t>;</w:t>
      </w:r>
    </w:p>
    <w:p w:rsidR="00121368" w:rsidRDefault="00C8473A" w:rsidP="00121368">
      <w:pPr>
        <w:ind w:firstLine="709"/>
        <w:jc w:val="both"/>
      </w:pPr>
      <w:r>
        <w:t>2</w:t>
      </w:r>
      <w:r w:rsidR="00121368">
        <w:t>. Внести в приложение №</w:t>
      </w:r>
      <w:r w:rsidR="000A1BDC">
        <w:t>2</w:t>
      </w:r>
      <w:r w:rsidR="00121368">
        <w:t xml:space="preserve"> к Порядку следующие изменения:</w:t>
      </w:r>
    </w:p>
    <w:p w:rsidR="00311F4A" w:rsidRDefault="00311F4A" w:rsidP="00311F4A">
      <w:pPr>
        <w:ind w:firstLine="709"/>
        <w:jc w:val="both"/>
        <w:rPr>
          <w:szCs w:val="28"/>
        </w:rPr>
      </w:pPr>
      <w:r>
        <w:t xml:space="preserve">- </w:t>
      </w:r>
      <w:r>
        <w:rPr>
          <w:szCs w:val="28"/>
        </w:rPr>
        <w:t>подпункт 5</w:t>
      </w:r>
      <w:r w:rsidR="00614B8D">
        <w:rPr>
          <w:szCs w:val="28"/>
        </w:rPr>
        <w:t xml:space="preserve"> в перечне документов, указанных в расписке</w:t>
      </w:r>
      <w:r>
        <w:rPr>
          <w:szCs w:val="28"/>
        </w:rPr>
        <w:t xml:space="preserve"> изложить в следующей редакции:</w:t>
      </w:r>
    </w:p>
    <w:p w:rsidR="00311F4A" w:rsidRDefault="00311F4A" w:rsidP="00311F4A">
      <w:pPr>
        <w:ind w:firstLine="709"/>
        <w:jc w:val="both"/>
        <w:rPr>
          <w:szCs w:val="28"/>
        </w:rPr>
      </w:pPr>
      <w:r>
        <w:rPr>
          <w:szCs w:val="28"/>
        </w:rPr>
        <w:t>«копи</w:t>
      </w:r>
      <w:r w:rsidR="00614B8D">
        <w:rPr>
          <w:szCs w:val="28"/>
        </w:rPr>
        <w:t>я</w:t>
      </w:r>
      <w:r>
        <w:rPr>
          <w:szCs w:val="28"/>
        </w:rPr>
        <w:t xml:space="preserve"> трудовой книжки и (или) сведения о трудовой деятельности, оформленные в установленном законодательством </w:t>
      </w:r>
      <w:hyperlink r:id="rId8" w:history="1">
        <w:r w:rsidRPr="00160AA9">
          <w:rPr>
            <w:szCs w:val="28"/>
          </w:rPr>
          <w:t>порядке</w:t>
        </w:r>
      </w:hyperlink>
      <w:r>
        <w:rPr>
          <w:szCs w:val="28"/>
        </w:rPr>
        <w:t>, за исключением случаев, когда трудовой договор (контракт) заключается впервые</w:t>
      </w:r>
      <w:r w:rsidR="00614B8D">
        <w:rPr>
          <w:szCs w:val="28"/>
        </w:rPr>
        <w:t>»</w:t>
      </w:r>
      <w:r>
        <w:rPr>
          <w:szCs w:val="28"/>
        </w:rPr>
        <w:t>;</w:t>
      </w:r>
    </w:p>
    <w:p w:rsidR="00121368" w:rsidRPr="00932AAA" w:rsidRDefault="00C8473A" w:rsidP="00121368">
      <w:pPr>
        <w:ind w:firstLine="709"/>
        <w:jc w:val="both"/>
      </w:pPr>
      <w:r>
        <w:t>3</w:t>
      </w:r>
      <w:r w:rsidR="00121368">
        <w:t xml:space="preserve">. Внести в </w:t>
      </w:r>
      <w:r w:rsidR="00121368" w:rsidRPr="00932AAA">
        <w:t xml:space="preserve">контракт с лицом, назначаемым на должность главы администрации </w:t>
      </w:r>
      <w:proofErr w:type="spellStart"/>
      <w:r w:rsidR="00121368">
        <w:t>Кужмарско</w:t>
      </w:r>
      <w:r w:rsidR="000A1BDC">
        <w:t>го</w:t>
      </w:r>
      <w:proofErr w:type="spellEnd"/>
      <w:r w:rsidR="00121368">
        <w:t xml:space="preserve"> сельско</w:t>
      </w:r>
      <w:r w:rsidR="000A1BDC">
        <w:t>го поселения</w:t>
      </w:r>
      <w:r w:rsidR="00121368" w:rsidRPr="00932AAA">
        <w:t xml:space="preserve"> Республик</w:t>
      </w:r>
      <w:r w:rsidR="000A1BDC">
        <w:t>и</w:t>
      </w:r>
      <w:r w:rsidR="00121368" w:rsidRPr="00932AAA">
        <w:t xml:space="preserve"> Марий Эл, утвержденный приложением №3 к решению</w:t>
      </w:r>
      <w:r w:rsidR="00121368">
        <w:t xml:space="preserve"> (далее - контракт)</w:t>
      </w:r>
      <w:r w:rsidR="00121368" w:rsidRPr="00932AAA">
        <w:t>, следующие изменения:</w:t>
      </w:r>
    </w:p>
    <w:p w:rsidR="00121368" w:rsidRDefault="00121368" w:rsidP="00121368">
      <w:pPr>
        <w:ind w:firstLine="709"/>
        <w:jc w:val="both"/>
      </w:pPr>
      <w:r>
        <w:t>- подпункт 3.4.8 пункта 3.4 изложить в следующей редакции:</w:t>
      </w:r>
    </w:p>
    <w:p w:rsidR="00121368" w:rsidRDefault="00121368" w:rsidP="00121368">
      <w:pPr>
        <w:ind w:firstLine="709"/>
        <w:jc w:val="both"/>
        <w:rPr>
          <w:szCs w:val="28"/>
        </w:rPr>
      </w:pPr>
      <w:proofErr w:type="gramStart"/>
      <w:r>
        <w:lastRenderedPageBreak/>
        <w:t xml:space="preserve">«3.4.8. </w:t>
      </w:r>
      <w:r>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Cs w:val="28"/>
        </w:rPr>
        <w:t>;»</w:t>
      </w:r>
      <w:proofErr w:type="gramEnd"/>
      <w:r>
        <w:rPr>
          <w:szCs w:val="28"/>
        </w:rPr>
        <w:t>;</w:t>
      </w:r>
    </w:p>
    <w:p w:rsidR="00121368" w:rsidRDefault="00121368" w:rsidP="00121368">
      <w:pPr>
        <w:ind w:firstLine="709"/>
        <w:jc w:val="both"/>
      </w:pPr>
      <w:r>
        <w:t>- пункт 4.1 дополнить новым подпунктом 4.1.13 следующего содержания:</w:t>
      </w:r>
    </w:p>
    <w:p w:rsidR="00121368" w:rsidRPr="00932AAA" w:rsidRDefault="00121368" w:rsidP="00121368">
      <w:pPr>
        <w:ind w:firstLine="709"/>
        <w:jc w:val="both"/>
      </w:pPr>
      <w:proofErr w:type="gramStart"/>
      <w:r>
        <w:t xml:space="preserve">«4.1.13. </w:t>
      </w:r>
      <w:r>
        <w:rPr>
          <w:szCs w:val="28"/>
        </w:rPr>
        <w:t>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Cs w:val="28"/>
        </w:rPr>
        <w:t xml:space="preserve"> </w:t>
      </w:r>
      <w:proofErr w:type="gramStart"/>
      <w:r>
        <w:rPr>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t>;</w:t>
      </w:r>
      <w:proofErr w:type="gramEnd"/>
    </w:p>
    <w:p w:rsidR="00055479" w:rsidRPr="00612F04" w:rsidRDefault="00C8473A" w:rsidP="00311F4A">
      <w:pPr>
        <w:ind w:firstLine="709"/>
        <w:jc w:val="both"/>
        <w:rPr>
          <w:szCs w:val="28"/>
        </w:rPr>
      </w:pPr>
      <w:r>
        <w:t>4</w:t>
      </w:r>
      <w:r w:rsidR="00121368" w:rsidRPr="00891AE5">
        <w:t xml:space="preserve">. </w:t>
      </w:r>
      <w:bookmarkStart w:id="0" w:name="_Hlk32589557"/>
      <w:r w:rsidR="00055479" w:rsidRPr="00612F04">
        <w:t xml:space="preserve">Настоящее решение вступает в силу после официального </w:t>
      </w:r>
      <w:r w:rsidR="00055479">
        <w:t>обнародования в установленном законом порядке</w:t>
      </w:r>
      <w:r w:rsidR="00055479" w:rsidRPr="00612F04">
        <w:rPr>
          <w:szCs w:val="28"/>
        </w:rPr>
        <w:t xml:space="preserve"> и подлежит размещению на сайте </w:t>
      </w:r>
      <w:proofErr w:type="spellStart"/>
      <w:r w:rsidR="00055479">
        <w:rPr>
          <w:szCs w:val="28"/>
        </w:rPr>
        <w:t>Кужмарского</w:t>
      </w:r>
      <w:proofErr w:type="spellEnd"/>
      <w:r w:rsidR="00055479">
        <w:rPr>
          <w:szCs w:val="28"/>
        </w:rPr>
        <w:t xml:space="preserve"> сельского поселения </w:t>
      </w:r>
      <w:r w:rsidR="00055479" w:rsidRPr="00612F04">
        <w:rPr>
          <w:szCs w:val="28"/>
        </w:rPr>
        <w:t>в информационно-телекоммуникационной сети «Интернет».</w:t>
      </w:r>
    </w:p>
    <w:bookmarkEnd w:id="0"/>
    <w:p w:rsidR="00055479" w:rsidRPr="008067E7" w:rsidRDefault="00055479" w:rsidP="00055479">
      <w:pPr>
        <w:widowControl w:val="0"/>
        <w:ind w:firstLine="567"/>
        <w:jc w:val="both"/>
        <w:rPr>
          <w:szCs w:val="28"/>
        </w:rPr>
      </w:pPr>
    </w:p>
    <w:p w:rsidR="00055479" w:rsidRDefault="00055479" w:rsidP="00055479">
      <w:pPr>
        <w:ind w:firstLine="567"/>
        <w:jc w:val="both"/>
        <w:rPr>
          <w:szCs w:val="28"/>
        </w:rPr>
      </w:pPr>
    </w:p>
    <w:p w:rsidR="00055479" w:rsidRDefault="00055479" w:rsidP="00055479">
      <w:pPr>
        <w:ind w:firstLine="567"/>
        <w:jc w:val="both"/>
        <w:rPr>
          <w:szCs w:val="28"/>
        </w:rPr>
      </w:pPr>
    </w:p>
    <w:p w:rsidR="00055479" w:rsidRDefault="00055479" w:rsidP="00055479">
      <w:pPr>
        <w:jc w:val="both"/>
        <w:rPr>
          <w:szCs w:val="28"/>
        </w:rPr>
      </w:pPr>
      <w:r>
        <w:rPr>
          <w:szCs w:val="28"/>
        </w:rPr>
        <w:t xml:space="preserve">Глава </w:t>
      </w:r>
      <w:proofErr w:type="spellStart"/>
      <w:r>
        <w:rPr>
          <w:szCs w:val="28"/>
        </w:rPr>
        <w:t>Кужмарского</w:t>
      </w:r>
      <w:proofErr w:type="spellEnd"/>
      <w:r>
        <w:rPr>
          <w:szCs w:val="28"/>
        </w:rPr>
        <w:t xml:space="preserve"> сельского поселения, </w:t>
      </w:r>
    </w:p>
    <w:p w:rsidR="00055479" w:rsidRPr="005C6D27" w:rsidRDefault="00055479" w:rsidP="00055479">
      <w:pPr>
        <w:jc w:val="both"/>
        <w:rPr>
          <w:szCs w:val="28"/>
        </w:rPr>
      </w:pPr>
      <w:r>
        <w:rPr>
          <w:szCs w:val="28"/>
        </w:rPr>
        <w:t>Председатель Собрания депутатов</w:t>
      </w:r>
      <w:r>
        <w:rPr>
          <w:szCs w:val="28"/>
        </w:rPr>
        <w:tab/>
      </w:r>
      <w:r w:rsidR="00311F4A">
        <w:rPr>
          <w:szCs w:val="28"/>
        </w:rPr>
        <w:t xml:space="preserve">  </w:t>
      </w:r>
      <w:r>
        <w:rPr>
          <w:szCs w:val="28"/>
        </w:rPr>
        <w:tab/>
      </w:r>
      <w:r>
        <w:rPr>
          <w:szCs w:val="28"/>
        </w:rPr>
        <w:tab/>
        <w:t xml:space="preserve">                </w:t>
      </w:r>
      <w:r w:rsidR="00311F4A">
        <w:rPr>
          <w:szCs w:val="28"/>
        </w:rPr>
        <w:t xml:space="preserve">       </w:t>
      </w:r>
      <w:r>
        <w:rPr>
          <w:szCs w:val="28"/>
        </w:rPr>
        <w:t xml:space="preserve">   Л.М.Смирнова</w:t>
      </w:r>
    </w:p>
    <w:p w:rsidR="000A5EF1" w:rsidRDefault="008E7091" w:rsidP="00055479">
      <w:pPr>
        <w:jc w:val="both"/>
      </w:pPr>
    </w:p>
    <w:sectPr w:rsidR="000A5EF1" w:rsidSect="00BC24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091" w:rsidRDefault="008E7091" w:rsidP="00121368">
      <w:r>
        <w:separator/>
      </w:r>
    </w:p>
  </w:endnote>
  <w:endnote w:type="continuationSeparator" w:id="0">
    <w:p w:rsidR="008E7091" w:rsidRDefault="008E7091" w:rsidP="00121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091" w:rsidRDefault="008E7091" w:rsidP="00121368">
      <w:r>
        <w:separator/>
      </w:r>
    </w:p>
  </w:footnote>
  <w:footnote w:type="continuationSeparator" w:id="0">
    <w:p w:rsidR="008E7091" w:rsidRDefault="008E7091" w:rsidP="001213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21368"/>
    <w:rsid w:val="00055479"/>
    <w:rsid w:val="00071108"/>
    <w:rsid w:val="000A1BDC"/>
    <w:rsid w:val="00121368"/>
    <w:rsid w:val="001E31E9"/>
    <w:rsid w:val="00311F4A"/>
    <w:rsid w:val="003662B7"/>
    <w:rsid w:val="003E39BF"/>
    <w:rsid w:val="00614B8D"/>
    <w:rsid w:val="008E7091"/>
    <w:rsid w:val="00A94116"/>
    <w:rsid w:val="00B46359"/>
    <w:rsid w:val="00BA75C6"/>
    <w:rsid w:val="00BC2471"/>
    <w:rsid w:val="00C8473A"/>
    <w:rsid w:val="00E72C4E"/>
    <w:rsid w:val="00E81FAA"/>
    <w:rsid w:val="00EB3100"/>
    <w:rsid w:val="00F2381C"/>
    <w:rsid w:val="00FC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68"/>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21368"/>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styleId="a4">
    <w:name w:val="Block Text"/>
    <w:basedOn w:val="a"/>
    <w:rsid w:val="00121368"/>
    <w:pPr>
      <w:overflowPunct/>
      <w:autoSpaceDE/>
      <w:autoSpaceDN/>
      <w:adjustRightInd/>
      <w:ind w:left="567" w:right="4536"/>
      <w:textAlignment w:val="auto"/>
    </w:pPr>
    <w:rPr>
      <w:szCs w:val="24"/>
    </w:rPr>
  </w:style>
  <w:style w:type="paragraph" w:styleId="a5">
    <w:name w:val="footnote text"/>
    <w:basedOn w:val="a"/>
    <w:link w:val="a6"/>
    <w:semiHidden/>
    <w:rsid w:val="00121368"/>
    <w:rPr>
      <w:sz w:val="20"/>
    </w:rPr>
  </w:style>
  <w:style w:type="character" w:customStyle="1" w:styleId="a6">
    <w:name w:val="Текст сноски Знак"/>
    <w:basedOn w:val="a0"/>
    <w:link w:val="a5"/>
    <w:semiHidden/>
    <w:rsid w:val="00121368"/>
    <w:rPr>
      <w:rFonts w:ascii="Times New Roman" w:eastAsia="Times New Roman" w:hAnsi="Times New Roman" w:cs="Times New Roman"/>
      <w:sz w:val="20"/>
      <w:szCs w:val="20"/>
      <w:lang w:eastAsia="ru-RU"/>
    </w:rPr>
  </w:style>
  <w:style w:type="character" w:styleId="a7">
    <w:name w:val="footnote reference"/>
    <w:basedOn w:val="a0"/>
    <w:semiHidden/>
    <w:rsid w:val="0012136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D4BBEEC1191B88124BB30C152BE95D8866E83B64D7B40A90FD4A943EED1334993CD19FCF6BA90FAEF0526E14DA6FF839BFCC5B41F5J5xBF" TargetMode="External"/><Relationship Id="rId3" Type="http://schemas.openxmlformats.org/officeDocument/2006/relationships/webSettings" Target="webSettings.xml"/><Relationship Id="rId7" Type="http://schemas.openxmlformats.org/officeDocument/2006/relationships/hyperlink" Target="consultantplus://offline/ref=07E183991BD04995B32C63E34D122D41830C23688ABD36CE3AB7E287690E71212A898026B81B240E25F8C1BDA232545382EED13FA50CE1EAED6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D4BBEEC1191B88124BB30C152BE95D8866E83B64D7B40A90FD4A943EED1334993CD19FCF6BA90FAEF0526E14DA6FF839BFCC5B41F5J5x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offis</dc:creator>
  <cp:keywords/>
  <dc:description/>
  <cp:lastModifiedBy>offis</cp:lastModifiedBy>
  <cp:revision>4</cp:revision>
  <dcterms:created xsi:type="dcterms:W3CDTF">2021-12-13T11:05:00Z</dcterms:created>
  <dcterms:modified xsi:type="dcterms:W3CDTF">2021-12-28T06:03:00Z</dcterms:modified>
</cp:coreProperties>
</file>